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8F" w:rsidRDefault="002A12FE" w:rsidP="00777CDD">
      <w:pPr>
        <w:jc w:val="right"/>
      </w:pPr>
      <w:r>
        <w:t xml:space="preserve">Al Dirigente dell’Ambito Territoriale di </w:t>
      </w:r>
      <w:r w:rsidR="008307E3">
        <w:t>Siracusa – Ufficio X</w:t>
      </w:r>
    </w:p>
    <w:p w:rsidR="002A12FE" w:rsidRDefault="002A12FE"/>
    <w:p w:rsidR="00777CDD" w:rsidRDefault="00777CDD"/>
    <w:p w:rsidR="002A12FE" w:rsidRDefault="002A12FE">
      <w:r>
        <w:t>Oggetto: Accettazione supplenza ex art. 59 CCNL Comparto Scuola</w:t>
      </w:r>
      <w:r w:rsidR="00777CDD">
        <w:t>.</w:t>
      </w:r>
    </w:p>
    <w:p w:rsidR="002A12FE" w:rsidRDefault="002A12FE"/>
    <w:p w:rsidR="002A12FE" w:rsidRDefault="002A12FE"/>
    <w:p w:rsidR="002A12FE" w:rsidRDefault="002A12FE" w:rsidP="00777CDD">
      <w:pPr>
        <w:spacing w:line="360" w:lineRule="auto"/>
      </w:pPr>
    </w:p>
    <w:p w:rsidR="002A12FE" w:rsidRDefault="002A12FE" w:rsidP="00777CDD">
      <w:pPr>
        <w:spacing w:line="360" w:lineRule="auto"/>
        <w:jc w:val="both"/>
      </w:pPr>
      <w:r>
        <w:t xml:space="preserve">Il/La sottoscritto/a _____________________________ nato/a a  ________________ il _________________ già titolare di un contratto a tempo indeterminato nel profilo di __________________________ con sede di titolarità nell’istituto scolastico _______________________ </w:t>
      </w:r>
      <w:r w:rsidR="00E9259D">
        <w:t xml:space="preserve">dichiara di voler </w:t>
      </w:r>
      <w:r w:rsidRPr="002A12FE">
        <w:t>accetta</w:t>
      </w:r>
      <w:r w:rsidR="00E9259D">
        <w:t>re</w:t>
      </w:r>
      <w:r w:rsidRPr="002A12FE">
        <w:t xml:space="preserve"> altra proposta di supplenza per il profilo professionale</w:t>
      </w:r>
      <w:r>
        <w:t xml:space="preserve"> di _______________________ ai sensi dell’art. 59 del CCNL Comparto Scuola.</w:t>
      </w:r>
    </w:p>
    <w:p w:rsidR="002A12FE" w:rsidRDefault="002A12FE" w:rsidP="002A12FE">
      <w:pPr>
        <w:jc w:val="both"/>
      </w:pPr>
      <w:r>
        <w:t xml:space="preserve">Consapevole che, ai sensi del comma 1 del citato articolo, manterrà la sede di titolarità per complessivi tre anni, </w:t>
      </w:r>
      <w:r w:rsidR="0095453A">
        <w:t>anche non continuativi</w:t>
      </w:r>
      <w:r w:rsidR="008E049C">
        <w:rPr>
          <w:rStyle w:val="Rimandonotaapidipagina"/>
        </w:rPr>
        <w:footnoteReference w:id="1"/>
      </w:r>
      <w:r w:rsidR="0095453A">
        <w:t xml:space="preserve">, </w:t>
      </w:r>
      <w:r>
        <w:t xml:space="preserve">dichiara sotto la propria responsabilità di </w:t>
      </w:r>
      <w:r w:rsidR="00777CDD">
        <w:t>avere/non avere già usufruito di tale beneficio nei sottoelencati anni scolastici:</w:t>
      </w:r>
    </w:p>
    <w:p w:rsidR="00777CDD" w:rsidRDefault="00777CDD" w:rsidP="00777CDD">
      <w:pPr>
        <w:jc w:val="both"/>
      </w:pPr>
      <w:r>
        <w:t>a.s.  _________</w:t>
      </w:r>
    </w:p>
    <w:p w:rsidR="00777CDD" w:rsidRDefault="00777CDD" w:rsidP="00777CDD">
      <w:pPr>
        <w:jc w:val="both"/>
      </w:pPr>
      <w:r>
        <w:t>a.s.  _________</w:t>
      </w:r>
    </w:p>
    <w:p w:rsidR="00777CDD" w:rsidRDefault="00777CDD" w:rsidP="00777CDD">
      <w:pPr>
        <w:jc w:val="both"/>
      </w:pPr>
      <w:r>
        <w:t>a.s.  _________</w:t>
      </w:r>
    </w:p>
    <w:p w:rsidR="002A12FE" w:rsidRDefault="00777CDD" w:rsidP="00777CDD">
      <w:pPr>
        <w:jc w:val="both"/>
      </w:pPr>
      <w:r>
        <w:t>Nel caso di compiuto triennio con il predetto beneficio, e conseguente perdita della sede di titolarità, lo scrivente presenterà,</w:t>
      </w:r>
      <w:r w:rsidRPr="00777CDD">
        <w:t xml:space="preserve"> nei termini e nei modi previsti dal relativo bando, la domanda di mobilità per l’a.s. 20</w:t>
      </w:r>
      <w:r w:rsidR="003C31C9">
        <w:t>2</w:t>
      </w:r>
      <w:r w:rsidR="00E9259D">
        <w:t>1</w:t>
      </w:r>
      <w:r w:rsidR="009D1611">
        <w:t>/202</w:t>
      </w:r>
      <w:r w:rsidR="00E9259D">
        <w:t>2</w:t>
      </w:r>
      <w:r w:rsidRPr="00777CDD">
        <w:t>, per ottenere la sede definitiva</w:t>
      </w:r>
      <w:r>
        <w:t>.</w:t>
      </w:r>
    </w:p>
    <w:p w:rsidR="00777CDD" w:rsidRDefault="00777CDD" w:rsidP="00777CDD">
      <w:pPr>
        <w:jc w:val="both"/>
      </w:pPr>
    </w:p>
    <w:p w:rsidR="00777CDD" w:rsidRDefault="008307E3" w:rsidP="00777CDD">
      <w:pPr>
        <w:jc w:val="both"/>
      </w:pPr>
      <w:r>
        <w:t>Siracusa</w:t>
      </w:r>
      <w:bookmarkStart w:id="0" w:name="_GoBack"/>
      <w:bookmarkEnd w:id="0"/>
      <w:r w:rsidR="00777CDD">
        <w:t>, ________________</w:t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</w:r>
      <w:r w:rsidR="00777CDD">
        <w:tab/>
        <w:t>_______________</w:t>
      </w:r>
    </w:p>
    <w:sectPr w:rsidR="0077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29" w:rsidRDefault="00B43029" w:rsidP="008E049C">
      <w:pPr>
        <w:spacing w:after="0" w:line="240" w:lineRule="auto"/>
      </w:pPr>
      <w:r>
        <w:separator/>
      </w:r>
    </w:p>
  </w:endnote>
  <w:endnote w:type="continuationSeparator" w:id="0">
    <w:p w:rsidR="00B43029" w:rsidRDefault="00B43029" w:rsidP="008E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29" w:rsidRDefault="00B43029" w:rsidP="008E049C">
      <w:pPr>
        <w:spacing w:after="0" w:line="240" w:lineRule="auto"/>
      </w:pPr>
      <w:r>
        <w:separator/>
      </w:r>
    </w:p>
  </w:footnote>
  <w:footnote w:type="continuationSeparator" w:id="0">
    <w:p w:rsidR="00B43029" w:rsidRDefault="00B43029" w:rsidP="008E049C">
      <w:pPr>
        <w:spacing w:after="0" w:line="240" w:lineRule="auto"/>
      </w:pPr>
      <w:r>
        <w:continuationSeparator/>
      </w:r>
    </w:p>
  </w:footnote>
  <w:footnote w:id="1">
    <w:p w:rsidR="008E049C" w:rsidRDefault="008E049C" w:rsidP="008E0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  <w:szCs w:val="22"/>
        </w:rPr>
        <w:t>L</w:t>
      </w:r>
      <w:r w:rsidRPr="009C2F6E">
        <w:rPr>
          <w:sz w:val="22"/>
          <w:szCs w:val="22"/>
        </w:rPr>
        <w:t xml:space="preserve">a perdita della sede di titolarità </w:t>
      </w:r>
      <w:r>
        <w:rPr>
          <w:sz w:val="22"/>
          <w:szCs w:val="22"/>
        </w:rPr>
        <w:t xml:space="preserve">per il personale che fruisce dell’art. 59 del CCNL, </w:t>
      </w:r>
      <w:r w:rsidRPr="009C2F6E">
        <w:rPr>
          <w:sz w:val="22"/>
          <w:szCs w:val="22"/>
        </w:rPr>
        <w:t xml:space="preserve">avviene a partire dal 1° settembre dell’anno coincidente con la quarta accettazione </w:t>
      </w:r>
      <w:r>
        <w:rPr>
          <w:sz w:val="22"/>
          <w:szCs w:val="22"/>
        </w:rPr>
        <w:t>di incarico a tempo determinato, anche se tali incarichi sono stati assunti non consecutivamente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FE"/>
    <w:rsid w:val="00034755"/>
    <w:rsid w:val="000A71B6"/>
    <w:rsid w:val="000F6D8F"/>
    <w:rsid w:val="002A12FE"/>
    <w:rsid w:val="003C31C9"/>
    <w:rsid w:val="0061129C"/>
    <w:rsid w:val="006F74B5"/>
    <w:rsid w:val="00777CDD"/>
    <w:rsid w:val="008307E3"/>
    <w:rsid w:val="008E049C"/>
    <w:rsid w:val="0095453A"/>
    <w:rsid w:val="009D1611"/>
    <w:rsid w:val="009E776F"/>
    <w:rsid w:val="00A97868"/>
    <w:rsid w:val="00AA1E34"/>
    <w:rsid w:val="00B069D8"/>
    <w:rsid w:val="00B43029"/>
    <w:rsid w:val="00B47C37"/>
    <w:rsid w:val="00B90E6F"/>
    <w:rsid w:val="00C432C3"/>
    <w:rsid w:val="00C954F6"/>
    <w:rsid w:val="00D40DEC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4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04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04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4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04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0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229-F519-49F5-9494-B83C6291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2018-09-04T15:19:00Z</cp:lastPrinted>
  <dcterms:created xsi:type="dcterms:W3CDTF">2020-09-03T11:27:00Z</dcterms:created>
  <dcterms:modified xsi:type="dcterms:W3CDTF">2020-09-03T11:27:00Z</dcterms:modified>
</cp:coreProperties>
</file>